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7B7B" w14:textId="77777777" w:rsidR="00F205FD" w:rsidRPr="00F205FD" w:rsidRDefault="00D84629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КОНТРКТ</w:t>
      </w:r>
      <w:r w:rsidR="00F205FD" w:rsidRPr="00F205FD">
        <w:rPr>
          <w:rFonts w:ascii="Times New Roman" w:eastAsia="Calibri" w:hAnsi="Times New Roman" w:cs="Times New Roman"/>
        </w:rPr>
        <w:t xml:space="preserve"> №____</w:t>
      </w:r>
    </w:p>
    <w:p w14:paraId="14A0DB81" w14:textId="77777777" w:rsidR="00F205FD" w:rsidRPr="00F205FD" w:rsidRDefault="00F205FD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</w:p>
    <w:p w14:paraId="7A11A8B6" w14:textId="77777777" w:rsidR="00F205FD" w:rsidRPr="00F205FD" w:rsidRDefault="00317CAE" w:rsidP="00317CA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Тирасполь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9730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___»_____________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20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21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2823C4D" w14:textId="516ED345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ab/>
        <w:t>Министерство финансов Приднестровской Молдавской Республики, в лице заместителя министра финансов Приднестровской Молдавской Республики Степанова К.А., действующего на основании доверенности Министерс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тва финансов ПМР № 01-39/1 от 12.01.2021</w:t>
      </w:r>
      <w:r w:rsidRPr="00F205FD">
        <w:rPr>
          <w:rFonts w:ascii="Times New Roman" w:eastAsia="Calibri" w:hAnsi="Times New Roman" w:cs="Times New Roman"/>
          <w:sz w:val="24"/>
          <w:szCs w:val="24"/>
        </w:rPr>
        <w:t>г., именуемое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именуемого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при совместном упоминании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в дальнейшем именуемые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«Стороны», заключили настоящий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контракт (далее по тексту – 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) о нижеследующем: </w:t>
      </w:r>
    </w:p>
    <w:p w14:paraId="295020AE" w14:textId="77777777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26A5D" w14:textId="77777777" w:rsidR="00F205FD" w:rsidRPr="00F205FD" w:rsidRDefault="00BC6D31" w:rsidP="00317CA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CA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AA026F" w:rsidRPr="00317CAE">
        <w:rPr>
          <w:rFonts w:ascii="Times New Roman" w:eastAsia="Calibri" w:hAnsi="Times New Roman" w:cs="Times New Roman"/>
          <w:b/>
          <w:sz w:val="24"/>
          <w:szCs w:val="24"/>
        </w:rPr>
        <w:t>Предмет Контракта</w:t>
      </w:r>
    </w:p>
    <w:p w14:paraId="31B71946" w14:textId="01B98A72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62F3D">
        <w:rPr>
          <w:rFonts w:ascii="Times New Roman" w:eastAsia="Calibri" w:hAnsi="Times New Roman" w:cs="Times New Roman"/>
          <w:sz w:val="24"/>
          <w:szCs w:val="24"/>
        </w:rPr>
        <w:t>П</w:t>
      </w:r>
      <w:r w:rsidR="00FD0254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обязуется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поставить для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в сроки и на условиях настоящего 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форменную обувь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по утвержденному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образцу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(далее по тексту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-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«Товар»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)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и оплатить данный Товар.</w:t>
      </w:r>
    </w:p>
    <w:p w14:paraId="585161B4" w14:textId="2DB9847F" w:rsidR="00F205FD" w:rsidRPr="00F205FD" w:rsidRDefault="0056329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Количество,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ассортимент</w:t>
      </w:r>
      <w:r w:rsidR="00A62F3D">
        <w:rPr>
          <w:rFonts w:ascii="Times New Roman" w:eastAsia="Calibri" w:hAnsi="Times New Roman" w:cs="Times New Roman"/>
          <w:sz w:val="24"/>
          <w:szCs w:val="24"/>
        </w:rPr>
        <w:t>, характеристика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и цена Товара определяется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согласно Спецификации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(Приложение к настоящему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) являющейся неотъемлемой частью настоящего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1E2DFA" w14:textId="6222468A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1.3. Товар должен быть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поставлен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 соо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тветствии с</w:t>
      </w:r>
      <w:r w:rsidR="006615E6">
        <w:rPr>
          <w:rFonts w:ascii="Times New Roman" w:eastAsia="Calibri" w:hAnsi="Times New Roman" w:cs="Times New Roman"/>
          <w:sz w:val="24"/>
          <w:szCs w:val="24"/>
        </w:rPr>
        <w:t xml:space="preserve"> заявкой Покупателя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D6A5C4" w14:textId="1CB673CF" w:rsidR="00F205FD" w:rsidRPr="00317CAE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1.4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.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Качество Товара должно соответствовать образцам или описаниям</w:t>
      </w:r>
      <w:r w:rsidR="006615E6">
        <w:rPr>
          <w:rFonts w:ascii="Times New Roman" w:eastAsia="Calibri" w:hAnsi="Times New Roman" w:cs="Times New Roman"/>
          <w:sz w:val="24"/>
          <w:szCs w:val="24"/>
        </w:rPr>
        <w:t>, указанным в заявке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пре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B0540" w14:textId="6AD774E1" w:rsidR="00B047CB" w:rsidRPr="00F205FD" w:rsidRDefault="00B047C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615E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предоставляет гарантию на Товар сроком на 6 (шесть) месяцев с даты передачи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Товара. </w:t>
      </w:r>
    </w:p>
    <w:p w14:paraId="1AB5495C" w14:textId="77777777" w:rsidR="00F205FD" w:rsidRDefault="00F205FD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37CC117C" w14:textId="77777777" w:rsidR="00BC6D31" w:rsidRDefault="00BC6D31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C6D31">
        <w:rPr>
          <w:rFonts w:ascii="Times New Roman" w:eastAsia="Calibri" w:hAnsi="Times New Roman" w:cs="Times New Roman"/>
          <w:b/>
        </w:rPr>
        <w:t xml:space="preserve">2. </w:t>
      </w:r>
      <w:r w:rsidR="00141E07">
        <w:rPr>
          <w:rFonts w:ascii="Times New Roman" w:eastAsia="Calibri" w:hAnsi="Times New Roman" w:cs="Times New Roman"/>
          <w:b/>
        </w:rPr>
        <w:t>Цена</w:t>
      </w:r>
      <w:r w:rsidRPr="00BC6D31">
        <w:rPr>
          <w:rFonts w:ascii="Times New Roman" w:eastAsia="Calibri" w:hAnsi="Times New Roman" w:cs="Times New Roman"/>
          <w:b/>
        </w:rPr>
        <w:t xml:space="preserve"> контракта и порядок расчетов </w:t>
      </w:r>
    </w:p>
    <w:p w14:paraId="2AC78B54" w14:textId="77777777" w:rsidR="004242ED" w:rsidRDefault="004242ED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438E1B8" w14:textId="77777777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2.1. </w:t>
      </w: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Цена Контракта составляет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____________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прописью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ПМР, 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2021 год.</w:t>
      </w:r>
    </w:p>
    <w:p w14:paraId="55381F44" w14:textId="77777777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 </w:t>
      </w:r>
    </w:p>
    <w:p w14:paraId="65146238" w14:textId="77777777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2.3. Источником финансирования является республиканский бюджет.</w:t>
      </w:r>
    </w:p>
    <w:p w14:paraId="5A08FB79" w14:textId="66ABB9EC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лата производится по безналичному расчету путем выделения бюджетного финансирования, перечислением денежных средств на расчетны</w:t>
      </w:r>
      <w:r w:rsidR="0056329B">
        <w:rPr>
          <w:rFonts w:ascii="Times New Roman" w:eastAsia="Arial Unicode MS" w:hAnsi="Times New Roman" w:cs="Times New Roman"/>
          <w:sz w:val="24"/>
          <w:szCs w:val="24"/>
          <w:lang w:eastAsia="ru-RU"/>
        </w:rPr>
        <w:t>й счет Поставщика за фактически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переданный Товар.</w:t>
      </w:r>
    </w:p>
    <w:p w14:paraId="25A437D6" w14:textId="4F51CCF8" w:rsidR="00141E07" w:rsidRPr="00141E07" w:rsidRDefault="00141E07" w:rsidP="00141E07">
      <w:pPr>
        <w:tabs>
          <w:tab w:val="left" w:pos="567"/>
          <w:tab w:val="lef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1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1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r w:rsidR="0066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7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оставщику</w:t>
      </w:r>
      <w:r w:rsidRPr="001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Товара после подписания 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факт передачи Товара.</w:t>
      </w:r>
    </w:p>
    <w:p w14:paraId="27FECF48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7562BC05" w14:textId="77777777" w:rsidR="00687832" w:rsidRPr="00687832" w:rsidRDefault="00687832" w:rsidP="00687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3. Условия и сроки </w:t>
      </w:r>
      <w:r w:rsidR="0056329B">
        <w:rPr>
          <w:rFonts w:ascii="Times New Roman" w:eastAsia="Calibri" w:hAnsi="Times New Roman" w:cs="Times New Roman"/>
          <w:b/>
          <w:sz w:val="24"/>
          <w:szCs w:val="24"/>
        </w:rPr>
        <w:t>передачи</w:t>
      </w: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 товара </w:t>
      </w:r>
    </w:p>
    <w:p w14:paraId="67D3F4DD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F49D53" w14:textId="15AA5FEB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Передача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осуществляется транспортом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4464D4" w14:textId="457EEBFA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Датой передачи Товара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считается дата приемки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по количеству и качеству, определенному настоящим Контрактом. </w:t>
      </w:r>
    </w:p>
    <w:p w14:paraId="36DCCD2B" w14:textId="20485D3B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Право собственности на Товар переходит к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 подписания товарной накладной на Товар. </w:t>
      </w:r>
    </w:p>
    <w:p w14:paraId="4FB7AE48" w14:textId="77777777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5DAD2" w14:textId="77777777" w:rsidR="00687832" w:rsidRPr="00B047CB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7CB">
        <w:rPr>
          <w:rFonts w:ascii="Times New Roman" w:eastAsia="Calibri" w:hAnsi="Times New Roman" w:cs="Times New Roman"/>
          <w:b/>
          <w:sz w:val="24"/>
          <w:szCs w:val="24"/>
        </w:rPr>
        <w:t xml:space="preserve">4. Приемка Товара и его качество </w:t>
      </w:r>
    </w:p>
    <w:p w14:paraId="79C87BE2" w14:textId="77777777" w:rsidR="00687832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585E3" w14:textId="438DEA89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Товар должен соответствовать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заявке</w:t>
      </w:r>
      <w:r>
        <w:rPr>
          <w:rFonts w:ascii="Times New Roman" w:eastAsia="Calibri" w:hAnsi="Times New Roman" w:cs="Times New Roman"/>
          <w:sz w:val="24"/>
          <w:szCs w:val="24"/>
        </w:rPr>
        <w:t>, представленн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2E27CF" w14:textId="77777777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Приемка Товара начинается на основании осмотра Товара и документов (товарной накладной, Спецификации).</w:t>
      </w:r>
    </w:p>
    <w:p w14:paraId="66BA21F0" w14:textId="24B8EBA2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Факт приемки Товара оформляется товарной накладной, подписанной уполномо</w:t>
      </w:r>
      <w:r w:rsidR="002129D0">
        <w:rPr>
          <w:rFonts w:ascii="Times New Roman" w:eastAsia="Calibri" w:hAnsi="Times New Roman" w:cs="Times New Roman"/>
          <w:sz w:val="24"/>
          <w:szCs w:val="24"/>
        </w:rPr>
        <w:t>ченными представителями сторон К</w:t>
      </w:r>
      <w:r>
        <w:rPr>
          <w:rFonts w:ascii="Times New Roman" w:eastAsia="Calibri" w:hAnsi="Times New Roman" w:cs="Times New Roman"/>
          <w:sz w:val="24"/>
          <w:szCs w:val="24"/>
        </w:rPr>
        <w:t>онтракта, которая подтверждает приемку Товара по количеству и качеству. В случае обнаружения при приемке несоответ</w:t>
      </w:r>
      <w:r w:rsidR="002129D0">
        <w:rPr>
          <w:rFonts w:ascii="Times New Roman" w:eastAsia="Calibri" w:hAnsi="Times New Roman" w:cs="Times New Roman"/>
          <w:sz w:val="24"/>
          <w:szCs w:val="24"/>
        </w:rPr>
        <w:t>ствия полученных единиц Товара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пецификации к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онтракту, а также несоответствия товара по качеству,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оформляется акт п</w:t>
      </w:r>
      <w:r w:rsidR="002129D0">
        <w:rPr>
          <w:rFonts w:ascii="Times New Roman" w:eastAsia="Calibri" w:hAnsi="Times New Roman" w:cs="Times New Roman"/>
          <w:sz w:val="24"/>
          <w:szCs w:val="24"/>
        </w:rPr>
        <w:t>о результатам внешнего осмотра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овара. </w:t>
      </w:r>
    </w:p>
    <w:p w14:paraId="0DB4EA0E" w14:textId="5236D15D" w:rsidR="00A04010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гарантирует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соответствие качества поставляемого Товара стандартам и требованиям ГОСТа и ТУ, и обязан передать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всю документацию, подтверждающую качество, безопасность и соответствие Товара. </w:t>
      </w:r>
    </w:p>
    <w:p w14:paraId="7083C3D8" w14:textId="77777777" w:rsidR="00687832" w:rsidRDefault="00A04010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Упаковка Товара должна соответствовать действующим стандартам, обеспечивать его сохранность во время транспортировки при надлежащем обращении.  </w:t>
      </w:r>
    </w:p>
    <w:p w14:paraId="09FD2E7B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0ECE5A5" w14:textId="77777777" w:rsidR="00BC6D31" w:rsidRPr="00F205FD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2B32D74A" w14:textId="77777777" w:rsidR="00F205FD" w:rsidRPr="002129D0" w:rsidRDefault="00F205FD" w:rsidP="00C71D3E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9D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5879FE62" w14:textId="77777777" w:rsidR="00C71D3E" w:rsidRDefault="00C71D3E" w:rsidP="00C71D3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B20E0E6" w14:textId="246BFC8B" w:rsidR="00C71D3E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5.1. 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обязан: </w:t>
      </w:r>
    </w:p>
    <w:p w14:paraId="4154FC57" w14:textId="0CB1828D" w:rsidR="006615E6" w:rsidRDefault="006615E6" w:rsidP="00FD0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5.1.1 Надлежащим образом выполнить принятые на себя </w:t>
      </w:r>
      <w:bookmarkStart w:id="0" w:name="_GoBack"/>
      <w:bookmarkEnd w:id="0"/>
      <w:r w:rsidR="00DA46F2">
        <w:rPr>
          <w:rFonts w:ascii="Times New Roman" w:eastAsia="Calibri" w:hAnsi="Times New Roman" w:cs="Times New Roman"/>
          <w:sz w:val="24"/>
          <w:szCs w:val="24"/>
        </w:rPr>
        <w:t>обязательства,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определенные настоящим контрактом и поставить Товар в течение </w:t>
      </w:r>
      <w:r w:rsidR="00FD0254">
        <w:rPr>
          <w:rFonts w:ascii="Times New Roman" w:eastAsia="Calibri" w:hAnsi="Times New Roman" w:cs="Times New Roman"/>
          <w:sz w:val="24"/>
          <w:szCs w:val="24"/>
        </w:rPr>
        <w:t>30 (тридцати) рабочих дней с момента подписания настоящего Контракта.</w:t>
      </w:r>
    </w:p>
    <w:p w14:paraId="0679900E" w14:textId="05042F92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2</w:t>
      </w:r>
      <w:r w:rsidRPr="00E80080">
        <w:rPr>
          <w:rFonts w:ascii="Times New Roman" w:eastAsia="Calibri" w:hAnsi="Times New Roman" w:cs="Times New Roman"/>
          <w:sz w:val="24"/>
          <w:szCs w:val="24"/>
        </w:rPr>
        <w:t>. В случае возникновения обстоятельств, замедляющих ход исполне</w:t>
      </w:r>
      <w:r w:rsidR="002129D0">
        <w:rPr>
          <w:rFonts w:ascii="Times New Roman" w:eastAsia="Calibri" w:hAnsi="Times New Roman" w:cs="Times New Roman"/>
          <w:sz w:val="24"/>
          <w:szCs w:val="24"/>
        </w:rPr>
        <w:t>ния обязательств по настоящему К</w:t>
      </w:r>
      <w:r w:rsidRPr="00E80080">
        <w:rPr>
          <w:rFonts w:ascii="Times New Roman" w:eastAsia="Calibri" w:hAnsi="Times New Roman" w:cs="Times New Roman"/>
          <w:sz w:val="24"/>
          <w:szCs w:val="24"/>
        </w:rPr>
        <w:t>онтракту, немедленно поставит</w:t>
      </w:r>
      <w:r w:rsidR="002129D0">
        <w:rPr>
          <w:rFonts w:ascii="Times New Roman" w:eastAsia="Calibri" w:hAnsi="Times New Roman" w:cs="Times New Roman"/>
          <w:sz w:val="24"/>
          <w:szCs w:val="24"/>
        </w:rPr>
        <w:t>ь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в известность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982602" w14:textId="39B1B2EE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3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Осуществить поставку Товара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транспортом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и за его счет. </w:t>
      </w:r>
    </w:p>
    <w:p w14:paraId="0071682A" w14:textId="5B54EF75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4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Передать Товар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с документами, относящимися к нему. </w:t>
      </w:r>
    </w:p>
    <w:p w14:paraId="19B5CF6E" w14:textId="6F8CEA5D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5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Рассмотреть обращение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о выявленных скрытых недостатках и де</w:t>
      </w:r>
      <w:r w:rsidR="002129D0">
        <w:rPr>
          <w:rFonts w:ascii="Times New Roman" w:eastAsia="Calibri" w:hAnsi="Times New Roman" w:cs="Times New Roman"/>
          <w:sz w:val="24"/>
          <w:szCs w:val="24"/>
        </w:rPr>
        <w:t>фектах Товара после его передачи,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и по требованию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безвозмездно устранить их в течение 5 (пяти) рабочих дней со дня обращения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72694E" w14:textId="5BA2F6CF" w:rsidR="00E80080" w:rsidRPr="002129D0" w:rsidRDefault="00E80080" w:rsidP="00212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129D0">
        <w:rPr>
          <w:rFonts w:ascii="Times New Roman" w:eastAsia="Calibri" w:hAnsi="Times New Roman" w:cs="Times New Roman"/>
          <w:sz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</w:rPr>
        <w:t>6</w:t>
      </w:r>
      <w:r w:rsidRPr="002129D0">
        <w:rPr>
          <w:rFonts w:ascii="Times New Roman" w:eastAsia="Calibri" w:hAnsi="Times New Roman" w:cs="Times New Roman"/>
          <w:sz w:val="24"/>
        </w:rPr>
        <w:t>. Возвратить</w:t>
      </w:r>
      <w:r w:rsidR="00FD0254">
        <w:rPr>
          <w:rFonts w:ascii="Times New Roman" w:eastAsia="Calibri" w:hAnsi="Times New Roman" w:cs="Times New Roman"/>
          <w:sz w:val="24"/>
        </w:rPr>
        <w:t xml:space="preserve"> Покупателю</w:t>
      </w:r>
      <w:r w:rsidRPr="002129D0">
        <w:rPr>
          <w:rFonts w:ascii="Times New Roman" w:eastAsia="Calibri" w:hAnsi="Times New Roman" w:cs="Times New Roman"/>
          <w:sz w:val="24"/>
        </w:rPr>
        <w:t xml:space="preserve"> денежные средства, полученные по настоящему Контракту при наступлении обстоятельств, указанных в пунк</w:t>
      </w:r>
      <w:r w:rsidR="002129D0">
        <w:rPr>
          <w:rFonts w:ascii="Times New Roman" w:eastAsia="Calibri" w:hAnsi="Times New Roman" w:cs="Times New Roman"/>
          <w:sz w:val="24"/>
        </w:rPr>
        <w:t>те 5.4.2. настоящего К</w:t>
      </w:r>
      <w:r w:rsidRPr="002129D0">
        <w:rPr>
          <w:rFonts w:ascii="Times New Roman" w:eastAsia="Calibri" w:hAnsi="Times New Roman" w:cs="Times New Roman"/>
          <w:sz w:val="24"/>
        </w:rPr>
        <w:t xml:space="preserve">онтракта. </w:t>
      </w:r>
    </w:p>
    <w:p w14:paraId="364F9702" w14:textId="305B2D97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6647B1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14:paraId="26610829" w14:textId="5DFF25C7" w:rsidR="00E80080" w:rsidRPr="006647B1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5.2.1. 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>Т</w:t>
      </w:r>
      <w:r w:rsidR="006647B1" w:rsidRPr="006647B1">
        <w:rPr>
          <w:rFonts w:ascii="Times New Roman" w:hAnsi="Times New Roman" w:cs="Times New Roman"/>
          <w:sz w:val="24"/>
          <w:szCs w:val="24"/>
        </w:rPr>
        <w:t xml:space="preserve">ребовать от </w:t>
      </w:r>
      <w:r w:rsidR="006647B1" w:rsidRPr="006647B1">
        <w:rPr>
          <w:rFonts w:ascii="Times New Roman" w:hAnsi="Times New Roman" w:cs="Times New Roman"/>
          <w:sz w:val="24"/>
          <w:szCs w:val="24"/>
        </w:rPr>
        <w:t>Покупателя</w:t>
      </w:r>
      <w:r w:rsidR="006647B1" w:rsidRPr="006647B1">
        <w:rPr>
          <w:rFonts w:ascii="Times New Roman" w:hAnsi="Times New Roman" w:cs="Times New Roman"/>
          <w:sz w:val="24"/>
          <w:szCs w:val="24"/>
        </w:rPr>
        <w:t xml:space="preserve"> выполнения своих обяза</w:t>
      </w:r>
      <w:r w:rsidR="006647B1" w:rsidRPr="006647B1">
        <w:rPr>
          <w:rFonts w:ascii="Times New Roman" w:hAnsi="Times New Roman" w:cs="Times New Roman"/>
          <w:sz w:val="24"/>
          <w:szCs w:val="24"/>
        </w:rPr>
        <w:t>тельств, предусмотренных настоящим Контрактом.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82DDF7" w14:textId="199E9665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 </w:t>
      </w:r>
      <w:r w:rsidR="006647B1">
        <w:rPr>
          <w:rFonts w:ascii="Times New Roman" w:eastAsia="Calibri" w:hAnsi="Times New Roman" w:cs="Times New Roman"/>
          <w:sz w:val="24"/>
          <w:szCs w:val="24"/>
        </w:rPr>
        <w:t xml:space="preserve">Покупатель 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обязан: </w:t>
      </w:r>
    </w:p>
    <w:p w14:paraId="7E8A3B19" w14:textId="34A12939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5.3.1. Совершать все необходимые действия, обеспечивающие </w:t>
      </w:r>
      <w:r w:rsidR="00DA46F2" w:rsidRPr="002209E8">
        <w:rPr>
          <w:rFonts w:ascii="Times New Roman" w:eastAsia="Calibri" w:hAnsi="Times New Roman" w:cs="Times New Roman"/>
          <w:sz w:val="24"/>
          <w:szCs w:val="24"/>
        </w:rPr>
        <w:t>принятие Товара,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передаваемого в соответствии с настоящим Контрактом. </w:t>
      </w:r>
    </w:p>
    <w:p w14:paraId="180A1D5A" w14:textId="16FFD053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5.3.2. Проверить Товар по количеству и качеству в присутствии представителя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4D57E" w14:textId="77777777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5.3.3. В случае соответствия Товара по количеству и качеству подписать товарную накладную. </w:t>
      </w:r>
    </w:p>
    <w:p w14:paraId="554F2DC5" w14:textId="073AFD33" w:rsidR="00E80080" w:rsidRPr="002209E8" w:rsidRDefault="00E80080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5.3.4. При обнаружении несоответствия Товара 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>сведениям, ук</w:t>
      </w:r>
      <w:r w:rsidR="002129D0">
        <w:rPr>
          <w:rFonts w:ascii="Times New Roman" w:eastAsia="Calibri" w:hAnsi="Times New Roman" w:cs="Times New Roman"/>
          <w:sz w:val="24"/>
          <w:szCs w:val="24"/>
        </w:rPr>
        <w:t>азанным в товарной накладной и С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пецификации, в течении </w:t>
      </w:r>
      <w:r w:rsidR="006647B1">
        <w:rPr>
          <w:rFonts w:ascii="Times New Roman" w:eastAsia="Calibri" w:hAnsi="Times New Roman" w:cs="Times New Roman"/>
          <w:sz w:val="24"/>
          <w:szCs w:val="24"/>
        </w:rPr>
        <w:t>1 (одного) рабочего дня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оформить акт по результатам внешнего осмотра, который должен быть рассмотрен и исполнен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в течение 5 (пяти) рабочих дней. </w:t>
      </w:r>
    </w:p>
    <w:p w14:paraId="599BC717" w14:textId="77777777" w:rsidR="00592C48" w:rsidRPr="002209E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5.3.5. Осуществить оплату Товара в порядке и сроки, </w:t>
      </w:r>
      <w:r w:rsidR="002129D0">
        <w:rPr>
          <w:rFonts w:ascii="Times New Roman" w:eastAsia="Calibri" w:hAnsi="Times New Roman" w:cs="Times New Roman"/>
          <w:sz w:val="24"/>
          <w:szCs w:val="24"/>
        </w:rPr>
        <w:t>установленные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настоящим Контрактом. </w:t>
      </w:r>
    </w:p>
    <w:p w14:paraId="4831A61B" w14:textId="458E51E0" w:rsidR="00592C4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5.3.6.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в полном объеме все свои обязательс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тва, предусмотренные настоящим 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онтрактом. </w:t>
      </w:r>
    </w:p>
    <w:p w14:paraId="33BE311A" w14:textId="1096CCD3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5.4.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право: </w:t>
      </w:r>
    </w:p>
    <w:p w14:paraId="226E7D60" w14:textId="39577C3E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5.4.1. В случае обнаружения скрытых недостатков, повреждений и дефектов Товара сообщить об этом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позднее 5 (пяти) рабочих дней, с момента подписания товарной накладной и потребовать по своему выбору безвозмездного устранения недостатков, повреждений и дефектов Товара, возмещения своих расходов по их устранению или соразмерного уменьшения покупной цены. </w:t>
      </w:r>
    </w:p>
    <w:p w14:paraId="03CC97EE" w14:textId="63401AD1" w:rsidR="008D0176" w:rsidRDefault="008D0176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5.4.2. Отказ</w:t>
      </w:r>
      <w:r w:rsidR="002129D0">
        <w:rPr>
          <w:rFonts w:ascii="Times New Roman" w:eastAsia="Calibri" w:hAnsi="Times New Roman" w:cs="Times New Roman"/>
          <w:sz w:val="24"/>
          <w:szCs w:val="24"/>
        </w:rPr>
        <w:t>аться от исполнения настоящего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онтракта и потребовать возврата уплаченных денежных средств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онтракту, извести</w:t>
      </w:r>
      <w:r w:rsidR="006647B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этом в письменной форме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 позднее, чем за 14 (четырнадцать) рабочих дней до предполагаемой даты расторжения, в случае </w:t>
      </w:r>
      <w:r w:rsidR="002129D0">
        <w:rPr>
          <w:rFonts w:ascii="Times New Roman" w:eastAsia="Calibri" w:hAnsi="Times New Roman" w:cs="Times New Roman"/>
          <w:sz w:val="24"/>
          <w:szCs w:val="24"/>
        </w:rPr>
        <w:t>передачи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ненадлежащего качества с недостатками, которые не могут быть устранены в приемлемый для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срок либо при неоднократных нарушениях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иных обязательств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онтракту. </w:t>
      </w:r>
    </w:p>
    <w:p w14:paraId="5AED46F2" w14:textId="77777777" w:rsidR="005060C8" w:rsidRDefault="005060C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7A8AD" w14:textId="77777777" w:rsidR="00F205FD" w:rsidRPr="00F205FD" w:rsidRDefault="00F205FD" w:rsidP="00506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14:paraId="159ECADE" w14:textId="531403C0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твечает за надлежащее качество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овара, е</w:t>
      </w:r>
      <w:r w:rsidR="002129D0">
        <w:rPr>
          <w:rFonts w:ascii="Times New Roman" w:eastAsia="Calibri" w:hAnsi="Times New Roman" w:cs="Times New Roman"/>
          <w:sz w:val="24"/>
          <w:szCs w:val="24"/>
        </w:rPr>
        <w:t>сли не докажет, что недостатки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овара возникли после его передачи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вследствие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 правил пользования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оваром, хранения, от действий третьих лиц либо обстоятельств непреодолимой силы.</w:t>
      </w:r>
    </w:p>
    <w:p w14:paraId="07D96E35" w14:textId="77777777" w:rsid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6.2. За нарушение условий настоящего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стороны несут ответственность в порядке, установленном действующим законодательством и настоящим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 Возмещению подлежат убытки в виде прямого ущерба.</w:t>
      </w:r>
    </w:p>
    <w:p w14:paraId="3B65ACA3" w14:textId="1CEFB5F1" w:rsidR="00ED3560" w:rsidRPr="00ED3560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по Контракту, он уплачивает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469CCAB2" w14:textId="757ABC86" w:rsidR="00ED3560" w:rsidRPr="00F205FD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.4. В случае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сроков исполнения обязательств по 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перечисляет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Поставщику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0818F492" w14:textId="77777777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6</w:t>
      </w:r>
      <w:r w:rsidR="00ED3560">
        <w:rPr>
          <w:rFonts w:ascii="Times New Roman" w:eastAsia="Calibri" w:hAnsi="Times New Roman" w:cs="Times New Roman"/>
          <w:sz w:val="24"/>
          <w:szCs w:val="24"/>
        </w:rPr>
        <w:t>.5</w:t>
      </w:r>
      <w:r w:rsidR="009D52EE">
        <w:rPr>
          <w:rFonts w:ascii="Times New Roman" w:eastAsia="Calibri" w:hAnsi="Times New Roman" w:cs="Times New Roman"/>
          <w:sz w:val="24"/>
          <w:szCs w:val="24"/>
        </w:rPr>
        <w:t>. Риск случайной гибели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 несет собственник в соответствии с гражданским законодательством Приднестровской Молдавской Республики.</w:t>
      </w:r>
    </w:p>
    <w:p w14:paraId="406B39B7" w14:textId="77777777" w:rsidR="00F205FD" w:rsidRPr="00F205FD" w:rsidRDefault="00F205FD" w:rsidP="00F205F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14:paraId="6C91EF8E" w14:textId="77777777" w:rsidR="00F205FD" w:rsidRPr="00F205FD" w:rsidRDefault="00F205FD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7. Обстоятельства непреодолимой силы</w:t>
      </w:r>
    </w:p>
    <w:p w14:paraId="359FFEC4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Контракту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9D52E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в результате событий чрезвычайного характера, которые стороны не могли ни предвидеть, ни предотвратить.</w:t>
      </w:r>
    </w:p>
    <w:p w14:paraId="55FD797F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82AE43C" w14:textId="77777777" w:rsidR="00F205FD" w:rsidRPr="00F205FD" w:rsidRDefault="00F205FD" w:rsidP="00F205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14:paraId="2082CF9B" w14:textId="77777777" w:rsidR="00F205FD" w:rsidRPr="00F205FD" w:rsidRDefault="00F205FD" w:rsidP="00B047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bCs/>
          <w:sz w:val="24"/>
          <w:szCs w:val="24"/>
        </w:rPr>
        <w:t>8. Порядок рассмотрения споров</w:t>
      </w:r>
    </w:p>
    <w:p w14:paraId="55631FE2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8.1. Все споры, которые могут возникнуть в ходе исполнения настоящего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стороны решают путем двухсторонних переговоров.</w:t>
      </w:r>
    </w:p>
    <w:p w14:paraId="56CB123E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8.2.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4787B901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D12518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8D95E" w14:textId="77777777" w:rsidR="00F205FD" w:rsidRPr="00F205FD" w:rsidRDefault="00F205FD" w:rsidP="00121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 xml:space="preserve">9. Дополнительные условия </w:t>
      </w:r>
      <w:r w:rsidR="00121693">
        <w:rPr>
          <w:rFonts w:ascii="Times New Roman" w:eastAsia="Calibri" w:hAnsi="Times New Roman" w:cs="Times New Roman"/>
          <w:b/>
          <w:sz w:val="24"/>
          <w:szCs w:val="24"/>
        </w:rPr>
        <w:t>контракта</w:t>
      </w:r>
    </w:p>
    <w:p w14:paraId="2307C836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9.1. </w:t>
      </w:r>
      <w:r w:rsidR="008943FF">
        <w:rPr>
          <w:rFonts w:ascii="Times New Roman" w:eastAsia="Calibri" w:hAnsi="Times New Roman" w:cs="Times New Roman"/>
          <w:sz w:val="24"/>
          <w:szCs w:val="24"/>
        </w:rPr>
        <w:t>Настоящий К</w:t>
      </w:r>
      <w:r w:rsidR="00121693">
        <w:rPr>
          <w:rFonts w:ascii="Times New Roman" w:eastAsia="Calibri" w:hAnsi="Times New Roman" w:cs="Times New Roman"/>
          <w:sz w:val="24"/>
          <w:szCs w:val="24"/>
        </w:rPr>
        <w:t>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</w:t>
      </w:r>
      <w:r w:rsidR="00121693">
        <w:rPr>
          <w:rFonts w:ascii="Times New Roman" w:eastAsia="Calibri" w:hAnsi="Times New Roman" w:cs="Times New Roman"/>
          <w:sz w:val="24"/>
          <w:szCs w:val="24"/>
        </w:rPr>
        <w:t xml:space="preserve">его подписания Сторонами и </w:t>
      </w:r>
      <w:r w:rsidRPr="00F205FD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="008943FF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693">
        <w:rPr>
          <w:rFonts w:ascii="Times New Roman" w:eastAsia="Calibri" w:hAnsi="Times New Roman" w:cs="Times New Roman"/>
          <w:sz w:val="24"/>
          <w:szCs w:val="24"/>
        </w:rPr>
        <w:t>31 декабря 2021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года, а в части взятых на себя Сторонами обязательств, до их полного исполнения.</w:t>
      </w:r>
    </w:p>
    <w:p w14:paraId="7C988A05" w14:textId="77777777" w:rsidR="00F205FD" w:rsidRPr="00F205FD" w:rsidRDefault="00F205FD" w:rsidP="00121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         9.2. Все изменения и дополнения настоящего </w:t>
      </w:r>
      <w:r w:rsidR="0082796C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имеют юридическую силу, если они оформлены письменно и удостоверены подписями представителей обеих сторон.</w:t>
      </w:r>
    </w:p>
    <w:p w14:paraId="02F3C9D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9.3. Настоящий </w:t>
      </w:r>
      <w:r w:rsidR="00121693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составлен в двух экземплярах, имеющих равную юридическую силу.</w:t>
      </w:r>
    </w:p>
    <w:p w14:paraId="5D92354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9.4. По всем вопросам, не оговоренным настоящим </w:t>
      </w:r>
      <w:r w:rsidR="008943FF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4D12191E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A5A7335" w14:textId="77777777" w:rsidR="00F205FD" w:rsidRPr="00F205FD" w:rsidRDefault="00F205FD" w:rsidP="00F205FD">
      <w:pPr>
        <w:numPr>
          <w:ilvl w:val="0"/>
          <w:numId w:val="2"/>
        </w:numPr>
        <w:ind w:left="23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Юридические адреса, банковские реквизиты и подписи Сторон:</w:t>
      </w:r>
    </w:p>
    <w:p w14:paraId="0B0293E5" w14:textId="77777777" w:rsidR="00F12F0D" w:rsidRDefault="00F12F0D"/>
    <w:sectPr w:rsidR="00F1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3249"/>
    <w:multiLevelType w:val="hybridMultilevel"/>
    <w:tmpl w:val="1E040AF0"/>
    <w:lvl w:ilvl="0" w:tplc="B5CAB93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88016E4"/>
    <w:multiLevelType w:val="multilevel"/>
    <w:tmpl w:val="2E249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2296460"/>
    <w:multiLevelType w:val="hybridMultilevel"/>
    <w:tmpl w:val="F6C44E96"/>
    <w:lvl w:ilvl="0" w:tplc="F0DE3544">
      <w:start w:val="10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3F"/>
    <w:rsid w:val="00117666"/>
    <w:rsid w:val="00121693"/>
    <w:rsid w:val="00141E07"/>
    <w:rsid w:val="00197307"/>
    <w:rsid w:val="001C2DD4"/>
    <w:rsid w:val="0021024E"/>
    <w:rsid w:val="002129D0"/>
    <w:rsid w:val="002209E8"/>
    <w:rsid w:val="002E0671"/>
    <w:rsid w:val="002E4113"/>
    <w:rsid w:val="00300A3F"/>
    <w:rsid w:val="00317CAE"/>
    <w:rsid w:val="003D1E9A"/>
    <w:rsid w:val="004242ED"/>
    <w:rsid w:val="005060C8"/>
    <w:rsid w:val="0056329B"/>
    <w:rsid w:val="00592C48"/>
    <w:rsid w:val="0061201A"/>
    <w:rsid w:val="006615E6"/>
    <w:rsid w:val="006647B1"/>
    <w:rsid w:val="00687832"/>
    <w:rsid w:val="00763C12"/>
    <w:rsid w:val="0082796C"/>
    <w:rsid w:val="008943FF"/>
    <w:rsid w:val="008D0176"/>
    <w:rsid w:val="00960DD2"/>
    <w:rsid w:val="009C67EB"/>
    <w:rsid w:val="009D52EE"/>
    <w:rsid w:val="00A04010"/>
    <w:rsid w:val="00A62F3D"/>
    <w:rsid w:val="00AA026F"/>
    <w:rsid w:val="00AD3438"/>
    <w:rsid w:val="00B047CB"/>
    <w:rsid w:val="00BC6D31"/>
    <w:rsid w:val="00BE29D6"/>
    <w:rsid w:val="00C71D3E"/>
    <w:rsid w:val="00D84629"/>
    <w:rsid w:val="00DA46F2"/>
    <w:rsid w:val="00E7333F"/>
    <w:rsid w:val="00E80080"/>
    <w:rsid w:val="00ED3560"/>
    <w:rsid w:val="00F12F0D"/>
    <w:rsid w:val="00F205FD"/>
    <w:rsid w:val="00F27562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E718"/>
  <w15:chartTrackingRefBased/>
  <w15:docId w15:val="{1A7C84CA-B61B-46EE-9B8A-C55D8DF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Иевенко Майя Витальевна</dc:creator>
  <cp:keywords/>
  <dc:description/>
  <cp:lastModifiedBy>Ольга Л. Пашун</cp:lastModifiedBy>
  <cp:revision>6</cp:revision>
  <cp:lastPrinted>2021-08-24T10:51:00Z</cp:lastPrinted>
  <dcterms:created xsi:type="dcterms:W3CDTF">2021-08-24T12:16:00Z</dcterms:created>
  <dcterms:modified xsi:type="dcterms:W3CDTF">2021-10-06T14:44:00Z</dcterms:modified>
</cp:coreProperties>
</file>